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4E130B2A" w:rsidR="00AB7628" w:rsidRPr="003E0F72" w:rsidRDefault="002B606D" w:rsidP="00773B85">
      <w:pPr>
        <w:spacing w:beforeLines="100" w:before="312" w:afterLines="100" w:after="312"/>
        <w:jc w:val="center"/>
        <w:rPr>
          <w:color w:val="FF0000"/>
          <w:sz w:val="56"/>
        </w:rPr>
      </w:pPr>
      <w:r>
        <w:rPr>
          <w:rFonts w:hint="eastAsia"/>
          <w:color w:val="FF0000"/>
          <w:sz w:val="56"/>
        </w:rPr>
        <w:t>粤海校区综合楼北边更换供水管道工程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717BA1EE" w:rsidR="00AB7628" w:rsidRDefault="00AB7628" w:rsidP="00946AE1">
      <w:pPr>
        <w:jc w:val="center"/>
        <w:rPr>
          <w:color w:val="000000"/>
          <w:sz w:val="30"/>
        </w:rPr>
      </w:pPr>
      <w:r>
        <w:rPr>
          <w:rFonts w:hint="eastAsia"/>
          <w:color w:val="000000"/>
          <w:sz w:val="30"/>
        </w:rPr>
        <w:t>（招标编号：</w:t>
      </w:r>
      <w:r w:rsidR="002B606D">
        <w:rPr>
          <w:rFonts w:hint="eastAsia"/>
          <w:color w:val="FF0000"/>
          <w:sz w:val="30"/>
        </w:rPr>
        <w:t>SZUCG20210021GC</w:t>
      </w:r>
      <w:r>
        <w:rPr>
          <w:rFonts w:hint="eastAsia"/>
          <w:color w:val="000000"/>
          <w:sz w:val="30"/>
        </w:rPr>
        <w:t>）</w:t>
      </w:r>
    </w:p>
    <w:p w14:paraId="308191F3" w14:textId="77777777" w:rsidR="00AB7628" w:rsidRPr="001D161A" w:rsidRDefault="00AB7628" w:rsidP="00946AE1">
      <w:pPr>
        <w:jc w:val="center"/>
        <w:rPr>
          <w:color w:val="000000"/>
          <w:sz w:val="90"/>
        </w:rPr>
      </w:pPr>
    </w:p>
    <w:p w14:paraId="75C8E127" w14:textId="77777777" w:rsidR="00AB7628" w:rsidRPr="00741594" w:rsidRDefault="00AB7628" w:rsidP="00946AE1">
      <w:pPr>
        <w:jc w:val="center"/>
        <w:rPr>
          <w:color w:val="000000"/>
          <w:sz w:val="90"/>
        </w:rPr>
      </w:pPr>
    </w:p>
    <w:p w14:paraId="3672991E" w14:textId="77777777" w:rsidR="00AB7628" w:rsidRPr="008E6533" w:rsidRDefault="00AB7628" w:rsidP="00946AE1">
      <w:pPr>
        <w:jc w:val="center"/>
        <w:rPr>
          <w:color w:val="000000"/>
          <w:sz w:val="90"/>
        </w:rPr>
      </w:pPr>
    </w:p>
    <w:p w14:paraId="212C8E25" w14:textId="77777777" w:rsidR="00BE03C3" w:rsidRDefault="00BE03C3"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33500F6D" w:rsidR="00763978" w:rsidRDefault="00AB7628" w:rsidP="00425D89">
      <w:pPr>
        <w:jc w:val="center"/>
        <w:rPr>
          <w:color w:val="FF0000"/>
          <w:sz w:val="30"/>
        </w:rPr>
      </w:pPr>
      <w:r>
        <w:rPr>
          <w:rFonts w:hint="eastAsia"/>
          <w:color w:val="FF0000"/>
          <w:sz w:val="30"/>
        </w:rPr>
        <w:t>二零</w:t>
      </w:r>
      <w:r w:rsidR="00684BB1">
        <w:rPr>
          <w:rFonts w:hint="eastAsia"/>
          <w:color w:val="FF0000"/>
          <w:sz w:val="30"/>
        </w:rPr>
        <w:t>二</w:t>
      </w:r>
      <w:r w:rsidR="00D961B5">
        <w:rPr>
          <w:rFonts w:hint="eastAsia"/>
          <w:color w:val="FF0000"/>
          <w:sz w:val="30"/>
        </w:rPr>
        <w:t>一</w:t>
      </w:r>
      <w:r>
        <w:rPr>
          <w:rFonts w:hint="eastAsia"/>
          <w:color w:val="FF0000"/>
          <w:sz w:val="30"/>
        </w:rPr>
        <w:t>年</w:t>
      </w:r>
      <w:r w:rsidR="00171632">
        <w:rPr>
          <w:rFonts w:hint="eastAsia"/>
          <w:color w:val="FF0000"/>
          <w:sz w:val="30"/>
        </w:rPr>
        <w:t>二</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59D20209"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2B606D">
        <w:rPr>
          <w:rFonts w:hint="eastAsia"/>
          <w:color w:val="FF0000"/>
          <w:szCs w:val="21"/>
        </w:rPr>
        <w:t>粤海校区综合楼北边更换供水管道工程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2F8669FA"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2B606D">
        <w:rPr>
          <w:rFonts w:hint="eastAsia"/>
          <w:color w:val="FF0000"/>
          <w:szCs w:val="21"/>
        </w:rPr>
        <w:t>SZUCG20210021GC</w:t>
      </w:r>
    </w:p>
    <w:p w14:paraId="311756D6" w14:textId="1E5F0C59"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2B606D">
        <w:rPr>
          <w:rFonts w:hint="eastAsia"/>
          <w:color w:val="FF0000"/>
          <w:szCs w:val="21"/>
        </w:rPr>
        <w:t>粤海校区综合楼北边更换供水管道工程</w:t>
      </w:r>
    </w:p>
    <w:p w14:paraId="7E996E55" w14:textId="77777777" w:rsidR="00725692" w:rsidRPr="00725692" w:rsidRDefault="0001428F" w:rsidP="00725692">
      <w:pPr>
        <w:jc w:val="left"/>
        <w:rPr>
          <w:color w:val="FF0000"/>
          <w:szCs w:val="21"/>
        </w:rPr>
      </w:pPr>
      <w:r>
        <w:rPr>
          <w:rFonts w:hint="eastAsia"/>
          <w:color w:val="000000"/>
          <w:szCs w:val="21"/>
        </w:rPr>
        <w:t>3.</w:t>
      </w:r>
      <w:r>
        <w:rPr>
          <w:rFonts w:hint="eastAsia"/>
          <w:color w:val="000000"/>
          <w:szCs w:val="21"/>
        </w:rPr>
        <w:t>工程概况：</w:t>
      </w:r>
      <w:r w:rsidR="00737A88" w:rsidRPr="00737A88">
        <w:rPr>
          <w:rFonts w:hint="eastAsia"/>
          <w:color w:val="FF0000"/>
          <w:szCs w:val="21"/>
        </w:rPr>
        <w:t xml:space="preserve"> </w:t>
      </w:r>
      <w:r w:rsidR="00725692" w:rsidRPr="00725692">
        <w:rPr>
          <w:rFonts w:hint="eastAsia"/>
          <w:color w:val="FF0000"/>
          <w:szCs w:val="21"/>
        </w:rPr>
        <w:t>1.</w:t>
      </w:r>
      <w:r w:rsidR="00725692" w:rsidRPr="00725692">
        <w:rPr>
          <w:rFonts w:hint="eastAsia"/>
          <w:color w:val="FF0000"/>
          <w:szCs w:val="21"/>
        </w:rPr>
        <w:t>保护性拆装广场砖；</w:t>
      </w:r>
      <w:r w:rsidR="00725692" w:rsidRPr="00725692">
        <w:rPr>
          <w:rFonts w:hint="eastAsia"/>
          <w:color w:val="FF0000"/>
          <w:szCs w:val="21"/>
        </w:rPr>
        <w:t>2.</w:t>
      </w:r>
      <w:r w:rsidR="00725692" w:rsidRPr="00725692">
        <w:rPr>
          <w:rFonts w:hint="eastAsia"/>
          <w:color w:val="FF0000"/>
          <w:szCs w:val="21"/>
        </w:rPr>
        <w:t>移植及恢复树木；</w:t>
      </w:r>
      <w:r w:rsidR="00725692" w:rsidRPr="00725692">
        <w:rPr>
          <w:rFonts w:hint="eastAsia"/>
          <w:color w:val="FF0000"/>
          <w:szCs w:val="21"/>
        </w:rPr>
        <w:t xml:space="preserve">3. </w:t>
      </w:r>
      <w:r w:rsidR="00725692" w:rsidRPr="00725692">
        <w:rPr>
          <w:rFonts w:hint="eastAsia"/>
          <w:color w:val="FF0000"/>
          <w:szCs w:val="21"/>
        </w:rPr>
        <w:t>挖填土方；</w:t>
      </w:r>
      <w:r w:rsidR="00725692" w:rsidRPr="00725692">
        <w:rPr>
          <w:rFonts w:hint="eastAsia"/>
          <w:color w:val="FF0000"/>
          <w:szCs w:val="21"/>
        </w:rPr>
        <w:t>4.</w:t>
      </w:r>
      <w:r w:rsidR="00725692" w:rsidRPr="00725692">
        <w:rPr>
          <w:rFonts w:hint="eastAsia"/>
          <w:color w:val="FF0000"/>
          <w:szCs w:val="21"/>
        </w:rPr>
        <w:t>拆除旧管；</w:t>
      </w:r>
    </w:p>
    <w:p w14:paraId="676B3066" w14:textId="038CA54F" w:rsidR="0001428F" w:rsidRDefault="00725692" w:rsidP="00725692">
      <w:pPr>
        <w:jc w:val="left"/>
        <w:rPr>
          <w:color w:val="FF0000"/>
          <w:szCs w:val="21"/>
        </w:rPr>
      </w:pPr>
      <w:r w:rsidRPr="00725692">
        <w:rPr>
          <w:rFonts w:hint="eastAsia"/>
          <w:color w:val="FF0000"/>
          <w:szCs w:val="21"/>
        </w:rPr>
        <w:t>5.</w:t>
      </w:r>
      <w:r w:rsidRPr="00725692">
        <w:rPr>
          <w:rFonts w:hint="eastAsia"/>
          <w:color w:val="FF0000"/>
          <w:szCs w:val="21"/>
        </w:rPr>
        <w:t>铺设球墨铸铁给水管；</w:t>
      </w:r>
      <w:r w:rsidRPr="00725692">
        <w:rPr>
          <w:rFonts w:hint="eastAsia"/>
          <w:color w:val="FF0000"/>
          <w:szCs w:val="21"/>
        </w:rPr>
        <w:t>6.</w:t>
      </w:r>
      <w:r w:rsidRPr="00725692">
        <w:rPr>
          <w:rFonts w:hint="eastAsia"/>
          <w:color w:val="FF0000"/>
          <w:szCs w:val="21"/>
        </w:rPr>
        <w:t>安装球墨铸铁三通；</w:t>
      </w:r>
      <w:r w:rsidRPr="00725692">
        <w:rPr>
          <w:rFonts w:hint="eastAsia"/>
          <w:color w:val="FF0000"/>
          <w:szCs w:val="21"/>
        </w:rPr>
        <w:t>7.</w:t>
      </w:r>
      <w:r w:rsidRPr="00725692">
        <w:rPr>
          <w:rFonts w:hint="eastAsia"/>
          <w:color w:val="FF0000"/>
          <w:szCs w:val="21"/>
        </w:rPr>
        <w:t>新旧管连接；</w:t>
      </w:r>
      <w:r w:rsidRPr="00725692">
        <w:rPr>
          <w:rFonts w:hint="eastAsia"/>
          <w:color w:val="FF0000"/>
          <w:szCs w:val="21"/>
        </w:rPr>
        <w:t xml:space="preserve"> 8.</w:t>
      </w:r>
      <w:r w:rsidRPr="00725692">
        <w:rPr>
          <w:rFonts w:hint="eastAsia"/>
          <w:color w:val="FF0000"/>
          <w:szCs w:val="21"/>
        </w:rPr>
        <w:t>现场清运等。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478E9A93" w:rsidR="0001428F" w:rsidRPr="001C202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sidR="00FF4404" w:rsidRPr="00FF4404">
        <w:rPr>
          <w:rFonts w:hint="eastAsia"/>
          <w:color w:val="FF0000"/>
          <w:szCs w:val="21"/>
        </w:rPr>
        <w:t>具有房屋建筑工程施工总承包叁级及以上资质的施工企业。</w:t>
      </w:r>
    </w:p>
    <w:p w14:paraId="0ABC7DA8" w14:textId="75A071C6"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511E55" w:rsidRPr="00511E55">
        <w:rPr>
          <w:color w:val="FF0000"/>
          <w:szCs w:val="21"/>
        </w:rPr>
        <w:t>72,117.00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4E6B8DE1"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4D62F1">
        <w:rPr>
          <w:rFonts w:hint="eastAsia"/>
          <w:color w:val="FF0000"/>
        </w:rPr>
        <w:t>2021</w:t>
      </w:r>
      <w:r w:rsidR="004D62F1">
        <w:rPr>
          <w:rFonts w:hint="eastAsia"/>
          <w:color w:val="FF0000"/>
        </w:rPr>
        <w:t>年</w:t>
      </w:r>
      <w:r w:rsidR="00A72221">
        <w:rPr>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4219B7" w:rsidRPr="004219B7">
        <w:rPr>
          <w:rFonts w:hint="eastAsia"/>
          <w:color w:val="FF0000"/>
        </w:rPr>
        <w:t>王工</w:t>
      </w:r>
      <w:r w:rsidR="00A72221" w:rsidRPr="00940E0D">
        <w:rPr>
          <w:rFonts w:hint="eastAsia"/>
          <w:color w:val="FF0000"/>
        </w:rPr>
        <w:t>，联系电话：</w:t>
      </w:r>
      <w:r w:rsidR="00511E55" w:rsidRPr="00511E55">
        <w:rPr>
          <w:color w:val="FF0000"/>
        </w:rPr>
        <w:t>26734478</w:t>
      </w:r>
      <w:r w:rsidR="00A72221" w:rsidRPr="00940E0D">
        <w:rPr>
          <w:rFonts w:hint="eastAsia"/>
          <w:color w:val="FF0000"/>
        </w:rPr>
        <w:t>。</w:t>
      </w:r>
      <w:r w:rsidR="00A72221" w:rsidRPr="00940E0D">
        <w:rPr>
          <w:color w:val="FF0000"/>
        </w:rPr>
        <w:t>供应商</w:t>
      </w:r>
      <w:r w:rsidR="00A72221" w:rsidRPr="00940E0D">
        <w:rPr>
          <w:rFonts w:hint="eastAsia"/>
          <w:color w:val="FF0000"/>
        </w:rPr>
        <w:t>如</w:t>
      </w:r>
      <w:proofErr w:type="gramStart"/>
      <w:r w:rsidR="00A72221" w:rsidRPr="00940E0D">
        <w:rPr>
          <w:color w:val="FF0000"/>
        </w:rPr>
        <w:t>需前往踏勘请</w:t>
      </w:r>
      <w:proofErr w:type="gramEnd"/>
      <w:r w:rsidR="00A72221" w:rsidRPr="00940E0D">
        <w:rPr>
          <w:color w:val="FF0000"/>
        </w:rPr>
        <w:t>于</w:t>
      </w:r>
      <w:r w:rsidR="004D62F1">
        <w:rPr>
          <w:rFonts w:hint="eastAsia"/>
          <w:color w:val="FF0000"/>
        </w:rPr>
        <w:t>2021</w:t>
      </w:r>
      <w:r w:rsidR="004D62F1">
        <w:rPr>
          <w:rFonts w:hint="eastAsia"/>
          <w:color w:val="FF0000"/>
        </w:rPr>
        <w:t>年</w:t>
      </w:r>
      <w:r w:rsidR="00A72221">
        <w:rPr>
          <w:rFonts w:hint="eastAsia"/>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1</w:t>
      </w:r>
      <w:r w:rsidR="00A72221" w:rsidRPr="00940E0D">
        <w:rPr>
          <w:color w:val="FF0000"/>
        </w:rPr>
        <w:t>2</w:t>
      </w:r>
      <w:r w:rsidR="00A72221" w:rsidRPr="00940E0D">
        <w:rPr>
          <w:rFonts w:hint="eastAsia"/>
          <w:color w:val="FF0000"/>
        </w:rPr>
        <w:t>:00</w:t>
      </w:r>
      <w:proofErr w:type="gramStart"/>
      <w:r w:rsidR="00A72221" w:rsidRPr="00940E0D">
        <w:rPr>
          <w:rFonts w:hint="eastAsia"/>
          <w:color w:val="FF0000"/>
        </w:rPr>
        <w:t>前</w:t>
      </w:r>
      <w:r w:rsidR="00A72221" w:rsidRPr="00940E0D">
        <w:rPr>
          <w:color w:val="FF0000"/>
        </w:rPr>
        <w:t>联系</w:t>
      </w:r>
      <w:r w:rsidR="00C14D07">
        <w:rPr>
          <w:rFonts w:hint="eastAsia"/>
          <w:color w:val="FF0000"/>
        </w:rPr>
        <w:t xml:space="preserve"> </w:t>
      </w:r>
      <w:r w:rsidR="004546F2">
        <w:rPr>
          <w:rFonts w:hint="eastAsia"/>
          <w:color w:val="FF0000"/>
        </w:rPr>
        <w:t>王</w:t>
      </w:r>
      <w:r w:rsidR="00C14D07" w:rsidRPr="00C14D07">
        <w:rPr>
          <w:rFonts w:hint="eastAsia"/>
          <w:color w:val="FF0000"/>
        </w:rPr>
        <w:t>工</w:t>
      </w:r>
      <w:proofErr w:type="gramEnd"/>
      <w:r w:rsidR="00C14D07">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1F93D45D"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222222"/>
          <w:szCs w:val="21"/>
        </w:rPr>
        <w:t> </w:t>
      </w:r>
      <w:r w:rsidR="002358E9" w:rsidRPr="002358E9">
        <w:rPr>
          <w:rFonts w:ascii="Times New Roman" w:hAnsi="Times New Roman" w:cs="Times New Roman" w:hint="eastAsia"/>
          <w:bCs/>
          <w:color w:val="FF0000"/>
          <w:szCs w:val="21"/>
        </w:rPr>
        <w:t>14</w:t>
      </w:r>
      <w:r w:rsidR="00A87A0E" w:rsidRPr="002358E9">
        <w:rPr>
          <w:rFonts w:ascii="Times New Roman" w:hAnsi="Times New Roman" w:cs="Times New Roman" w:hint="eastAsia"/>
          <w:bCs/>
          <w:color w:val="FF0000"/>
          <w:szCs w:val="21"/>
        </w:rPr>
        <w:t>:</w:t>
      </w:r>
      <w:r w:rsidR="002358E9" w:rsidRPr="002358E9">
        <w:rPr>
          <w:rFonts w:ascii="Times New Roman" w:hAnsi="Times New Roman" w:cs="Times New Roman" w:hint="eastAsia"/>
          <w:bCs/>
          <w:color w:val="FF0000"/>
          <w:szCs w:val="21"/>
        </w:rPr>
        <w:t>3</w:t>
      </w:r>
      <w:r w:rsidRPr="002358E9">
        <w:rPr>
          <w:rFonts w:ascii="Times New Roman" w:hAnsi="Times New Roman" w:cs="Times New Roman"/>
          <w:bCs/>
          <w:color w:val="FF0000"/>
          <w:szCs w:val="21"/>
        </w:rPr>
        <w:t>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w:t>
      </w:r>
      <w:r w:rsidRPr="008C7623">
        <w:rPr>
          <w:rFonts w:ascii="Times New Roman" w:hAnsi="Times New Roman" w:cs="Times New Roman" w:hint="eastAsia"/>
          <w:color w:val="222222"/>
          <w:szCs w:val="21"/>
        </w:rPr>
        <w:lastRenderedPageBreak/>
        <w:t>可能导致文件内容泄露的投标文件将被拒绝接收。</w:t>
      </w:r>
    </w:p>
    <w:p w14:paraId="7B144D58" w14:textId="7FECE2D5"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日（星期</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w:t>
      </w:r>
      <w:r w:rsidR="002358E9" w:rsidRPr="002358E9">
        <w:rPr>
          <w:rFonts w:ascii="Times New Roman" w:hAnsi="Times New Roman" w:cs="Times New Roman" w:hint="eastAsia"/>
          <w:bCs/>
          <w:color w:val="FF0000"/>
          <w:szCs w:val="21"/>
        </w:rPr>
        <w:t>14:3</w:t>
      </w:r>
      <w:r w:rsidR="002358E9" w:rsidRPr="002358E9">
        <w:rPr>
          <w:rFonts w:ascii="Times New Roman" w:hAnsi="Times New Roman" w:cs="Times New Roman"/>
          <w:bCs/>
          <w:color w:val="FF0000"/>
          <w:szCs w:val="21"/>
        </w:rPr>
        <w:t>0</w:t>
      </w:r>
      <w:bookmarkStart w:id="1" w:name="_GoBack"/>
      <w:bookmarkEnd w:id="1"/>
      <w:r w:rsidRPr="008C7623">
        <w:rPr>
          <w:rFonts w:ascii="Times New Roman" w:hAnsi="Times New Roman" w:cs="Times New Roman" w:hint="eastAsia"/>
          <w:color w:val="FF0000"/>
          <w:szCs w:val="21"/>
        </w:rPr>
        <w:t>（北京时间）</w:t>
      </w:r>
    </w:p>
    <w:p w14:paraId="54E819E2" w14:textId="5BA5F57A"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1A501D30" w:rsidR="0001428F" w:rsidRDefault="004D62F1"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A26E68">
        <w:rPr>
          <w:rFonts w:ascii="Times New Roman" w:eastAsia="宋体" w:hAnsi="Times New Roman" w:cs="Times New Roman" w:hint="eastAsia"/>
          <w:kern w:val="0"/>
          <w:szCs w:val="21"/>
        </w:rPr>
        <w:t xml:space="preserve"> </w:t>
      </w:r>
      <w:r w:rsidR="0001428F" w:rsidRPr="008C7623">
        <w:rPr>
          <w:rFonts w:ascii="Times New Roman" w:eastAsia="宋体" w:hAnsi="Times New Roman" w:cs="Times New Roman" w:hint="eastAsia"/>
          <w:kern w:val="0"/>
          <w:szCs w:val="21"/>
        </w:rPr>
        <w:t>月</w:t>
      </w:r>
      <w:r w:rsidR="00A26E68">
        <w:rPr>
          <w:rFonts w:ascii="Times New Roman" w:eastAsia="宋体" w:hAnsi="Times New Roman" w:cs="Times New Roman" w:hint="eastAsia"/>
          <w:kern w:val="0"/>
          <w:szCs w:val="21"/>
        </w:rPr>
        <w:t xml:space="preserve"> </w:t>
      </w:r>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3C3115B9" w:rsidR="0097118B" w:rsidRDefault="00FF4404" w:rsidP="0097118B">
      <w:pPr>
        <w:spacing w:beforeLines="50" w:before="156"/>
        <w:ind w:firstLineChars="200" w:firstLine="480"/>
        <w:jc w:val="left"/>
        <w:rPr>
          <w:rFonts w:ascii="仿宋" w:eastAsia="仿宋"/>
          <w:color w:val="FF0000"/>
          <w:sz w:val="24"/>
        </w:rPr>
      </w:pPr>
      <w:r w:rsidRPr="00FF4404">
        <w:rPr>
          <w:rFonts w:ascii="仿宋" w:eastAsia="仿宋" w:hint="eastAsia"/>
          <w:color w:val="FF0000"/>
          <w:sz w:val="24"/>
        </w:rPr>
        <w:t>具有房屋建筑工程施工总承包叁级及以上资质的施工企业。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185E7E21"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20</w:t>
      </w:r>
      <w:r>
        <w:rPr>
          <w:rFonts w:ascii="宋体" w:eastAsia="宋体" w:hAnsi="宋体" w:cs="宋体" w:hint="eastAsia"/>
          <w:color w:val="FF0000"/>
          <w:kern w:val="0"/>
          <w:sz w:val="22"/>
        </w:rPr>
        <w:t>年第</w:t>
      </w:r>
      <w:r w:rsidR="007B3964">
        <w:rPr>
          <w:rFonts w:ascii="宋体" w:eastAsia="宋体" w:hAnsi="宋体" w:cs="宋体"/>
          <w:color w:val="FF0000"/>
          <w:kern w:val="0"/>
          <w:sz w:val="22"/>
        </w:rPr>
        <w:t>11</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799D0415" w14:textId="6EBEAD1B"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一、   本工程不支付预付款，当工程完工通过验收经工程结算审核完毕后，提交保修款后一次性付清。</w:t>
      </w:r>
    </w:p>
    <w:p w14:paraId="17B283A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二、   全部工程造价按下列约定计算：</w:t>
      </w:r>
    </w:p>
    <w:p w14:paraId="3671786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3A25065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工程量如有增减，对于提交了“投标文件”并按照投标文件评审后中标的中标人，有投标报价的按照投标报价计取，没有投标报价的项目综合单价按照    </w:t>
      </w:r>
      <w:r w:rsidRPr="00D91C9A">
        <w:rPr>
          <w:rFonts w:ascii="宋体" w:eastAsia="宋体" w:hAnsi="宋体" w:cs="宋体" w:hint="eastAsia"/>
          <w:color w:val="0033CC"/>
          <w:kern w:val="0"/>
          <w:sz w:val="24"/>
          <w:szCs w:val="24"/>
          <w:u w:val="single"/>
        </w:rPr>
        <w:t>2020    年  11  期</w:t>
      </w:r>
      <w:proofErr w:type="gramStart"/>
      <w:r w:rsidRPr="00D91C9A">
        <w:rPr>
          <w:rFonts w:ascii="宋体" w:eastAsia="宋体" w:hAnsi="宋体" w:cs="宋体" w:hint="eastAsia"/>
          <w:color w:val="0033CC"/>
          <w:kern w:val="0"/>
          <w:sz w:val="24"/>
          <w:szCs w:val="24"/>
        </w:rPr>
        <w:t>定额价</w:t>
      </w:r>
      <w:proofErr w:type="gramEnd"/>
      <w:r w:rsidRPr="00D91C9A">
        <w:rPr>
          <w:rFonts w:ascii="宋体" w:eastAsia="宋体" w:hAnsi="宋体" w:cs="宋体" w:hint="eastAsia"/>
          <w:color w:val="0033CC"/>
          <w:kern w:val="0"/>
          <w:sz w:val="24"/>
          <w:szCs w:val="24"/>
        </w:rPr>
        <w:t>乘以中标人中标价的</w:t>
      </w:r>
      <w:proofErr w:type="gramStart"/>
      <w:r w:rsidRPr="00D91C9A">
        <w:rPr>
          <w:rFonts w:ascii="宋体" w:eastAsia="宋体" w:hAnsi="宋体" w:cs="宋体" w:hint="eastAsia"/>
          <w:color w:val="0033CC"/>
          <w:kern w:val="0"/>
          <w:sz w:val="24"/>
          <w:szCs w:val="24"/>
        </w:rPr>
        <w:t>下浮率</w:t>
      </w:r>
      <w:proofErr w:type="gramEnd"/>
      <w:r w:rsidRPr="00D91C9A">
        <w:rPr>
          <w:rFonts w:ascii="宋体" w:eastAsia="宋体" w:hAnsi="宋体" w:cs="宋体" w:hint="eastAsia"/>
          <w:color w:val="0033CC"/>
          <w:kern w:val="0"/>
          <w:sz w:val="24"/>
          <w:szCs w:val="24"/>
        </w:rPr>
        <w:t>计取；</w:t>
      </w:r>
    </w:p>
    <w:p w14:paraId="397152A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w:t>
      </w:r>
      <w:r w:rsidRPr="00D91C9A">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施工措施费用的核算：实际施工时，施工措施发生了变化时，由造价机构按照实际施工的措施进行造价后对原“标底”中的措施费部分进行调整，并按照中标人中标价的</w:t>
      </w:r>
      <w:proofErr w:type="gramStart"/>
      <w:r w:rsidRPr="00D91C9A">
        <w:rPr>
          <w:rFonts w:ascii="宋体" w:eastAsia="宋体" w:hAnsi="宋体" w:cs="宋体" w:hint="eastAsia"/>
          <w:color w:val="0033CC"/>
          <w:kern w:val="0"/>
          <w:sz w:val="24"/>
          <w:szCs w:val="24"/>
        </w:rPr>
        <w:t>下浮率折算</w:t>
      </w:r>
      <w:proofErr w:type="gramEnd"/>
      <w:r w:rsidRPr="00D91C9A">
        <w:rPr>
          <w:rFonts w:ascii="宋体" w:eastAsia="宋体" w:hAnsi="宋体" w:cs="宋体" w:hint="eastAsia"/>
          <w:color w:val="0033CC"/>
          <w:kern w:val="0"/>
          <w:sz w:val="24"/>
          <w:szCs w:val="24"/>
        </w:rPr>
        <w:t>后结算。</w:t>
      </w:r>
    </w:p>
    <w:p w14:paraId="4B7BE39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w:t>
      </w:r>
      <w:r w:rsidRPr="00D91C9A">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D91C9A">
        <w:rPr>
          <w:rFonts w:ascii="宋体" w:eastAsia="宋体" w:hAnsi="宋体" w:cs="宋体" w:hint="eastAsia"/>
          <w:color w:val="0033CC"/>
          <w:kern w:val="0"/>
          <w:sz w:val="24"/>
          <w:szCs w:val="24"/>
        </w:rPr>
        <w:t>此间处理</w:t>
      </w:r>
      <w:proofErr w:type="gramEnd"/>
      <w:r w:rsidRPr="00D91C9A">
        <w:rPr>
          <w:rFonts w:ascii="宋体" w:eastAsia="宋体" w:hAnsi="宋体" w:cs="宋体" w:hint="eastAsia"/>
          <w:color w:val="0033CC"/>
          <w:kern w:val="0"/>
          <w:sz w:val="24"/>
          <w:szCs w:val="24"/>
        </w:rPr>
        <w:t>过程的工期按实际顺延。</w:t>
      </w:r>
    </w:p>
    <w:p w14:paraId="6AD6464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w:t>
      </w:r>
      <w:r w:rsidRPr="00D91C9A">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3952333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6、</w:t>
      </w:r>
      <w:r w:rsidRPr="00D91C9A">
        <w:rPr>
          <w:rFonts w:ascii="宋体" w:eastAsia="宋体" w:hAnsi="宋体" w:cs="宋体" w:hint="eastAsia"/>
          <w:color w:val="0033CC"/>
          <w:kern w:val="0"/>
          <w:sz w:val="24"/>
          <w:szCs w:val="24"/>
        </w:rPr>
        <w:tab/>
        <w:t>施工过程中的会议纪要作为合同附件。</w:t>
      </w:r>
    </w:p>
    <w:p w14:paraId="218455F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三、   质量保修的支付：</w:t>
      </w:r>
    </w:p>
    <w:p w14:paraId="6CE1F3E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w:t>
      </w:r>
      <w:r w:rsidRPr="00D91C9A">
        <w:rPr>
          <w:rFonts w:ascii="宋体" w:eastAsia="宋体" w:hAnsi="宋体" w:cs="宋体" w:hint="eastAsia"/>
          <w:color w:val="0033CC"/>
          <w:kern w:val="0"/>
          <w:sz w:val="24"/>
          <w:szCs w:val="24"/>
        </w:rPr>
        <w:tab/>
        <w:t>本工程约定的工程质量保修金为施工合同价款的3%；</w:t>
      </w:r>
    </w:p>
    <w:p w14:paraId="3356368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w:t>
      </w:r>
      <w:r w:rsidRPr="00D91C9A">
        <w:rPr>
          <w:rFonts w:ascii="宋体" w:eastAsia="宋体" w:hAnsi="宋体" w:cs="宋体" w:hint="eastAsia"/>
          <w:color w:val="0033CC"/>
          <w:kern w:val="0"/>
          <w:sz w:val="24"/>
          <w:szCs w:val="24"/>
        </w:rPr>
        <w:tab/>
        <w:t xml:space="preserve">本工程双方约定承包方向发包方支付工程质量保修金金额为（人民币:大写）                  ; </w:t>
      </w:r>
    </w:p>
    <w:p w14:paraId="0D77155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(小写):           元. 由承包方以</w:t>
      </w:r>
      <w:proofErr w:type="gramStart"/>
      <w:r w:rsidRPr="00D91C9A">
        <w:rPr>
          <w:rFonts w:ascii="宋体" w:eastAsia="宋体" w:hAnsi="宋体" w:cs="宋体" w:hint="eastAsia"/>
          <w:color w:val="0033CC"/>
          <w:kern w:val="0"/>
          <w:sz w:val="24"/>
          <w:szCs w:val="24"/>
        </w:rPr>
        <w:t>转帐</w:t>
      </w:r>
      <w:proofErr w:type="gramEnd"/>
      <w:r w:rsidRPr="00D91C9A">
        <w:rPr>
          <w:rFonts w:ascii="宋体" w:eastAsia="宋体" w:hAnsi="宋体" w:cs="宋体" w:hint="eastAsia"/>
          <w:color w:val="0033CC"/>
          <w:kern w:val="0"/>
          <w:sz w:val="24"/>
          <w:szCs w:val="24"/>
        </w:rPr>
        <w:t>方式转入甲方</w:t>
      </w:r>
      <w:proofErr w:type="gramStart"/>
      <w:r w:rsidRPr="00D91C9A">
        <w:rPr>
          <w:rFonts w:ascii="宋体" w:eastAsia="宋体" w:hAnsi="宋体" w:cs="宋体" w:hint="eastAsia"/>
          <w:color w:val="0033CC"/>
          <w:kern w:val="0"/>
          <w:sz w:val="24"/>
          <w:szCs w:val="24"/>
        </w:rPr>
        <w:t>帐号</w:t>
      </w:r>
      <w:proofErr w:type="gramEnd"/>
      <w:r w:rsidRPr="00D91C9A">
        <w:rPr>
          <w:rFonts w:ascii="宋体" w:eastAsia="宋体" w:hAnsi="宋体" w:cs="宋体" w:hint="eastAsia"/>
          <w:color w:val="0033CC"/>
          <w:kern w:val="0"/>
          <w:sz w:val="24"/>
          <w:szCs w:val="24"/>
        </w:rPr>
        <w:t>（不计利息）。</w:t>
      </w:r>
    </w:p>
    <w:p w14:paraId="2C7A6FD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lastRenderedPageBreak/>
        <w:t>3、</w:t>
      </w:r>
      <w:r w:rsidRPr="00D91C9A">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70215EA6"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四、   项目管理班组</w:t>
      </w:r>
    </w:p>
    <w:p w14:paraId="4B38F473"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 xml:space="preserve">1、    项目经理的姓名： </w:t>
      </w:r>
    </w:p>
    <w:p w14:paraId="6306BA37"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    项目经理与投标文件承诺不一致或未及时到位发包人将按照下列方式对承包人进行处罚：</w:t>
      </w:r>
    </w:p>
    <w:p w14:paraId="1422B30A"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（1）施工方不得随意变更项目经理（除非有不可抗力的原因）。</w:t>
      </w:r>
    </w:p>
    <w:p w14:paraId="123B3F0F"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（2）建设方对项目经理不满意，可以提出更换，施工方必须立即更换。</w:t>
      </w:r>
    </w:p>
    <w:p w14:paraId="05EECD50"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（3）未经建设方同意，项目经理缺席工程例会一次，罚款1000元人民币。</w:t>
      </w:r>
    </w:p>
    <w:p w14:paraId="354725A5"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（4）施工方必须保证不出现与本项目有关的任何形式的闹事，发生一次，罚款5000元人民币。</w:t>
      </w:r>
    </w:p>
    <w:p w14:paraId="057BEB89"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7E0789E8"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024290C1"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六、   中标价为未经审核的最高限价。</w:t>
      </w:r>
    </w:p>
    <w:p w14:paraId="4EB7FF2C"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七、   施工过程中产生所用的水、电费用由乙方承担。</w:t>
      </w:r>
    </w:p>
    <w:p w14:paraId="03C52AA2" w14:textId="77777777" w:rsidR="00D91C9A" w:rsidRPr="00D91C9A" w:rsidRDefault="00D91C9A" w:rsidP="00D91C9A">
      <w:pPr>
        <w:spacing w:line="360" w:lineRule="auto"/>
        <w:rPr>
          <w:rFonts w:ascii="宋体" w:eastAsia="宋体" w:hAnsi="宋体" w:cs="宋体"/>
          <w:color w:val="0033CC"/>
          <w:kern w:val="0"/>
          <w:sz w:val="24"/>
          <w:szCs w:val="24"/>
        </w:rPr>
      </w:pPr>
      <w:r w:rsidRPr="00D91C9A">
        <w:rPr>
          <w:rFonts w:ascii="宋体" w:eastAsia="宋体" w:hAnsi="宋体" w:cs="宋体" w:hint="eastAsia"/>
          <w:color w:val="0033CC"/>
          <w:kern w:val="0"/>
          <w:sz w:val="24"/>
          <w:szCs w:val="24"/>
        </w:rPr>
        <w:t>八、   合同文本条款与“补充条款”约定有冲突时，以补充条款为准。</w:t>
      </w:r>
    </w:p>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590AC0"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590AC0"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F9751" w14:textId="77777777" w:rsidR="00590AC0" w:rsidRDefault="00590AC0" w:rsidP="00953664">
      <w:r>
        <w:separator/>
      </w:r>
    </w:p>
  </w:endnote>
  <w:endnote w:type="continuationSeparator" w:id="0">
    <w:p w14:paraId="17900FA5" w14:textId="77777777" w:rsidR="00590AC0" w:rsidRDefault="00590AC0"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2358E9">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2358E9">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E4A0BE" w14:textId="77777777" w:rsidR="00590AC0" w:rsidRDefault="00590AC0" w:rsidP="00953664">
      <w:r>
        <w:separator/>
      </w:r>
    </w:p>
  </w:footnote>
  <w:footnote w:type="continuationSeparator" w:id="0">
    <w:p w14:paraId="05BF9F56" w14:textId="77777777" w:rsidR="00590AC0" w:rsidRDefault="00590AC0"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56EA8B1C" w:rsidR="00BE03C3" w:rsidRPr="00436B6B" w:rsidRDefault="00BE03C3"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2B606D">
      <w:t>SZUCG20210021GC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3B7C"/>
    <w:rsid w:val="0001428F"/>
    <w:rsid w:val="000239DA"/>
    <w:rsid w:val="00026F4B"/>
    <w:rsid w:val="00031DA0"/>
    <w:rsid w:val="00036826"/>
    <w:rsid w:val="0004040B"/>
    <w:rsid w:val="00040502"/>
    <w:rsid w:val="0004246D"/>
    <w:rsid w:val="000448B8"/>
    <w:rsid w:val="000479B2"/>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36E3"/>
    <w:rsid w:val="000E5F73"/>
    <w:rsid w:val="000E65F1"/>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71632"/>
    <w:rsid w:val="00183383"/>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02F"/>
    <w:rsid w:val="001C2F05"/>
    <w:rsid w:val="001D161A"/>
    <w:rsid w:val="001D3DE2"/>
    <w:rsid w:val="001E2B8E"/>
    <w:rsid w:val="001E49EE"/>
    <w:rsid w:val="001E6C04"/>
    <w:rsid w:val="0020159B"/>
    <w:rsid w:val="00203B01"/>
    <w:rsid w:val="00205DA8"/>
    <w:rsid w:val="00210C5A"/>
    <w:rsid w:val="002151A2"/>
    <w:rsid w:val="00222336"/>
    <w:rsid w:val="002242A4"/>
    <w:rsid w:val="002250D8"/>
    <w:rsid w:val="00227985"/>
    <w:rsid w:val="00232307"/>
    <w:rsid w:val="002358E9"/>
    <w:rsid w:val="00244383"/>
    <w:rsid w:val="00255334"/>
    <w:rsid w:val="00256905"/>
    <w:rsid w:val="00273B27"/>
    <w:rsid w:val="0027434A"/>
    <w:rsid w:val="00275E16"/>
    <w:rsid w:val="0029037B"/>
    <w:rsid w:val="00290923"/>
    <w:rsid w:val="002935E8"/>
    <w:rsid w:val="00297332"/>
    <w:rsid w:val="002A214B"/>
    <w:rsid w:val="002A395A"/>
    <w:rsid w:val="002A6646"/>
    <w:rsid w:val="002A7492"/>
    <w:rsid w:val="002A7FF7"/>
    <w:rsid w:val="002B0E7C"/>
    <w:rsid w:val="002B1571"/>
    <w:rsid w:val="002B5205"/>
    <w:rsid w:val="002B5D23"/>
    <w:rsid w:val="002B606D"/>
    <w:rsid w:val="002D4DA4"/>
    <w:rsid w:val="002E4205"/>
    <w:rsid w:val="002F6731"/>
    <w:rsid w:val="00316062"/>
    <w:rsid w:val="00321AA9"/>
    <w:rsid w:val="00323689"/>
    <w:rsid w:val="00324EDE"/>
    <w:rsid w:val="003303E7"/>
    <w:rsid w:val="00335E5F"/>
    <w:rsid w:val="003361D0"/>
    <w:rsid w:val="0033721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42E7"/>
    <w:rsid w:val="003E4487"/>
    <w:rsid w:val="003E77E5"/>
    <w:rsid w:val="003F00E5"/>
    <w:rsid w:val="003F3A04"/>
    <w:rsid w:val="004219B7"/>
    <w:rsid w:val="00424A4E"/>
    <w:rsid w:val="00425D89"/>
    <w:rsid w:val="00427779"/>
    <w:rsid w:val="00431220"/>
    <w:rsid w:val="00431DA2"/>
    <w:rsid w:val="004333E0"/>
    <w:rsid w:val="00434DA5"/>
    <w:rsid w:val="004359D8"/>
    <w:rsid w:val="00436B6B"/>
    <w:rsid w:val="0044494E"/>
    <w:rsid w:val="0044637F"/>
    <w:rsid w:val="004546F2"/>
    <w:rsid w:val="00457EB5"/>
    <w:rsid w:val="0046551F"/>
    <w:rsid w:val="00466593"/>
    <w:rsid w:val="00471325"/>
    <w:rsid w:val="004A0A7D"/>
    <w:rsid w:val="004A7181"/>
    <w:rsid w:val="004B10C1"/>
    <w:rsid w:val="004B65DE"/>
    <w:rsid w:val="004C626F"/>
    <w:rsid w:val="004D5430"/>
    <w:rsid w:val="004D62F1"/>
    <w:rsid w:val="004D66C8"/>
    <w:rsid w:val="004E4BE1"/>
    <w:rsid w:val="004F5AFE"/>
    <w:rsid w:val="004F5F31"/>
    <w:rsid w:val="00500F6D"/>
    <w:rsid w:val="00501B5F"/>
    <w:rsid w:val="005051E2"/>
    <w:rsid w:val="005109D7"/>
    <w:rsid w:val="00511E55"/>
    <w:rsid w:val="00516244"/>
    <w:rsid w:val="00520045"/>
    <w:rsid w:val="0054046F"/>
    <w:rsid w:val="0054543E"/>
    <w:rsid w:val="00546CD3"/>
    <w:rsid w:val="005474F4"/>
    <w:rsid w:val="00550B13"/>
    <w:rsid w:val="00551B74"/>
    <w:rsid w:val="00554B2C"/>
    <w:rsid w:val="005552AC"/>
    <w:rsid w:val="005601BA"/>
    <w:rsid w:val="00563889"/>
    <w:rsid w:val="00564ECA"/>
    <w:rsid w:val="00577F34"/>
    <w:rsid w:val="00590AC0"/>
    <w:rsid w:val="00592663"/>
    <w:rsid w:val="005931F9"/>
    <w:rsid w:val="00593AE8"/>
    <w:rsid w:val="00594CD7"/>
    <w:rsid w:val="00595C14"/>
    <w:rsid w:val="00596D03"/>
    <w:rsid w:val="005A732B"/>
    <w:rsid w:val="005B39B7"/>
    <w:rsid w:val="005B44DF"/>
    <w:rsid w:val="005C00FA"/>
    <w:rsid w:val="005C113B"/>
    <w:rsid w:val="005C26AB"/>
    <w:rsid w:val="005C5195"/>
    <w:rsid w:val="005C5AC1"/>
    <w:rsid w:val="005C6F9C"/>
    <w:rsid w:val="005D04B7"/>
    <w:rsid w:val="005E57AA"/>
    <w:rsid w:val="005F3185"/>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3E83"/>
    <w:rsid w:val="00725692"/>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318C"/>
    <w:rsid w:val="00773B85"/>
    <w:rsid w:val="00787313"/>
    <w:rsid w:val="00790592"/>
    <w:rsid w:val="007913A4"/>
    <w:rsid w:val="00791C3A"/>
    <w:rsid w:val="007927F7"/>
    <w:rsid w:val="007A2229"/>
    <w:rsid w:val="007A229B"/>
    <w:rsid w:val="007A4868"/>
    <w:rsid w:val="007B3964"/>
    <w:rsid w:val="007B5DCA"/>
    <w:rsid w:val="007B7257"/>
    <w:rsid w:val="007C0B76"/>
    <w:rsid w:val="007C28C0"/>
    <w:rsid w:val="007D3669"/>
    <w:rsid w:val="007D6808"/>
    <w:rsid w:val="007D7FD5"/>
    <w:rsid w:val="007E2CF0"/>
    <w:rsid w:val="007E3C41"/>
    <w:rsid w:val="007E60A6"/>
    <w:rsid w:val="00801305"/>
    <w:rsid w:val="00806D46"/>
    <w:rsid w:val="00811028"/>
    <w:rsid w:val="00815395"/>
    <w:rsid w:val="0081655D"/>
    <w:rsid w:val="00820D68"/>
    <w:rsid w:val="00820ECA"/>
    <w:rsid w:val="00821341"/>
    <w:rsid w:val="008218B1"/>
    <w:rsid w:val="00822CD1"/>
    <w:rsid w:val="00830A31"/>
    <w:rsid w:val="00834854"/>
    <w:rsid w:val="00836FB5"/>
    <w:rsid w:val="00837F45"/>
    <w:rsid w:val="00840AE3"/>
    <w:rsid w:val="0084667A"/>
    <w:rsid w:val="00850158"/>
    <w:rsid w:val="00854928"/>
    <w:rsid w:val="008579E6"/>
    <w:rsid w:val="00857B5C"/>
    <w:rsid w:val="0086037A"/>
    <w:rsid w:val="008709FA"/>
    <w:rsid w:val="008735D1"/>
    <w:rsid w:val="008767C4"/>
    <w:rsid w:val="00877E15"/>
    <w:rsid w:val="00884793"/>
    <w:rsid w:val="0089078F"/>
    <w:rsid w:val="00894D6A"/>
    <w:rsid w:val="0089642A"/>
    <w:rsid w:val="008B0D8E"/>
    <w:rsid w:val="008B50DB"/>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5534"/>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116CB"/>
    <w:rsid w:val="00A146D0"/>
    <w:rsid w:val="00A16B64"/>
    <w:rsid w:val="00A2241F"/>
    <w:rsid w:val="00A26E68"/>
    <w:rsid w:val="00A36F16"/>
    <w:rsid w:val="00A3771D"/>
    <w:rsid w:val="00A72221"/>
    <w:rsid w:val="00A75A90"/>
    <w:rsid w:val="00A84CCF"/>
    <w:rsid w:val="00A85B00"/>
    <w:rsid w:val="00A86E22"/>
    <w:rsid w:val="00A87A0E"/>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47E2"/>
    <w:rsid w:val="00BA6B5B"/>
    <w:rsid w:val="00BB01DD"/>
    <w:rsid w:val="00BB1C1E"/>
    <w:rsid w:val="00BB2259"/>
    <w:rsid w:val="00BB46C2"/>
    <w:rsid w:val="00BC0527"/>
    <w:rsid w:val="00BC1B3A"/>
    <w:rsid w:val="00BC237D"/>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3166"/>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01A4"/>
    <w:rsid w:val="00CA3916"/>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50AE"/>
    <w:rsid w:val="00D46924"/>
    <w:rsid w:val="00D47E91"/>
    <w:rsid w:val="00D52ADD"/>
    <w:rsid w:val="00D711AE"/>
    <w:rsid w:val="00D770F0"/>
    <w:rsid w:val="00D811BC"/>
    <w:rsid w:val="00D87AF5"/>
    <w:rsid w:val="00D91C9A"/>
    <w:rsid w:val="00D91E1C"/>
    <w:rsid w:val="00D958CD"/>
    <w:rsid w:val="00D961B5"/>
    <w:rsid w:val="00DA49B3"/>
    <w:rsid w:val="00DB1A7E"/>
    <w:rsid w:val="00DB4186"/>
    <w:rsid w:val="00DC32CB"/>
    <w:rsid w:val="00DC58B7"/>
    <w:rsid w:val="00DC74E8"/>
    <w:rsid w:val="00DD294E"/>
    <w:rsid w:val="00DD309A"/>
    <w:rsid w:val="00DF1E46"/>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A503C"/>
    <w:rsid w:val="00EB6A78"/>
    <w:rsid w:val="00EC030F"/>
    <w:rsid w:val="00EC0467"/>
    <w:rsid w:val="00EC5A87"/>
    <w:rsid w:val="00ED0094"/>
    <w:rsid w:val="00ED0D02"/>
    <w:rsid w:val="00EE1CD9"/>
    <w:rsid w:val="00EE3674"/>
    <w:rsid w:val="00EF710A"/>
    <w:rsid w:val="00F01A5B"/>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90D31"/>
    <w:rsid w:val="00FB1F87"/>
    <w:rsid w:val="00FC4C6C"/>
    <w:rsid w:val="00FD5631"/>
    <w:rsid w:val="00FE0B4B"/>
    <w:rsid w:val="00FF0C41"/>
    <w:rsid w:val="00FF1107"/>
    <w:rsid w:val="00FF4112"/>
    <w:rsid w:val="00FF4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871</TotalTime>
  <Pages>19</Pages>
  <Words>1434</Words>
  <Characters>8175</Characters>
  <Application>Microsoft Office Word</Application>
  <DocSecurity>0</DocSecurity>
  <Lines>68</Lines>
  <Paragraphs>19</Paragraphs>
  <ScaleCrop>false</ScaleCrop>
  <Company>Microsoft</Company>
  <LinksUpToDate>false</LinksUpToDate>
  <CharactersWithSpaces>9590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952</cp:revision>
  <cp:lastPrinted>2018-10-22T08:30:00Z</cp:lastPrinted>
  <dcterms:created xsi:type="dcterms:W3CDTF">2017-09-01T01:13:00Z</dcterms:created>
  <dcterms:modified xsi:type="dcterms:W3CDTF">2021-02-24T02:49:00Z</dcterms:modified>
</cp:coreProperties>
</file>